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8F07" w14:textId="77777777" w:rsidR="004C5EAF" w:rsidRDefault="00564DD7">
      <w:pPr>
        <w:rPr>
          <w:b/>
          <w:u w:val="single"/>
        </w:rPr>
      </w:pPr>
      <w:r w:rsidRPr="00564DD7">
        <w:rPr>
          <w:b/>
          <w:u w:val="single"/>
        </w:rPr>
        <w:t>Sex Offender Registration Decision Making Chart</w:t>
      </w:r>
    </w:p>
    <w:p w14:paraId="621D030A" w14:textId="77777777" w:rsidR="00564DD7" w:rsidRDefault="00564DD7">
      <w:pPr>
        <w:rPr>
          <w:b/>
          <w:u w:val="single"/>
        </w:rPr>
      </w:pPr>
      <w:r>
        <w:rPr>
          <w:b/>
          <w:u w:val="single"/>
        </w:rPr>
        <w:t>Section 1:  Determine if the person should register with the Juvenile Officer under RSMO 211.425 or with the Chief Law Enforcement Officer under RSMO 589.400</w:t>
      </w:r>
    </w:p>
    <w:p w14:paraId="46076FE6" w14:textId="2E4D4534" w:rsidR="00564DD7" w:rsidRPr="00564DD7" w:rsidRDefault="00564DD7">
      <w:pPr>
        <w:rPr>
          <w:b/>
        </w:rPr>
      </w:pPr>
      <w:proofErr w:type="gramStart"/>
      <w:r w:rsidRPr="00564DD7">
        <w:rPr>
          <w:b/>
        </w:rPr>
        <w:t>1-1</w:t>
      </w:r>
      <w:proofErr w:type="gramEnd"/>
      <w:r w:rsidRPr="00564DD7">
        <w:rPr>
          <w:b/>
        </w:rPr>
        <w:t xml:space="preserve">:  </w:t>
      </w:r>
      <w:r w:rsidR="00D50C68">
        <w:rPr>
          <w:b/>
        </w:rPr>
        <w:t>Was</w:t>
      </w:r>
      <w:r w:rsidRPr="00564DD7">
        <w:rPr>
          <w:b/>
        </w:rPr>
        <w:t xml:space="preserve"> the person registering </w:t>
      </w:r>
      <w:r w:rsidR="000315A0">
        <w:rPr>
          <w:b/>
        </w:rPr>
        <w:t>adjudicated by the court of general jurisdiction (</w:t>
      </w:r>
      <w:r w:rsidRPr="00564DD7">
        <w:rPr>
          <w:b/>
        </w:rPr>
        <w:t>adult</w:t>
      </w:r>
      <w:r w:rsidR="000315A0">
        <w:rPr>
          <w:b/>
        </w:rPr>
        <w:t xml:space="preserve"> court)</w:t>
      </w:r>
      <w:r w:rsidR="002908E2">
        <w:rPr>
          <w:b/>
        </w:rPr>
        <w:t xml:space="preserve">; or </w:t>
      </w:r>
      <w:r w:rsidR="00045AAB">
        <w:rPr>
          <w:b/>
        </w:rPr>
        <w:t xml:space="preserve">has </w:t>
      </w:r>
      <w:r w:rsidR="002908E2">
        <w:rPr>
          <w:b/>
        </w:rPr>
        <w:t>the person certified to stand trial as an adult</w:t>
      </w:r>
      <w:r w:rsidRPr="00564DD7">
        <w:rPr>
          <w:b/>
        </w:rPr>
        <w:t>?</w:t>
      </w:r>
      <w:r w:rsidR="00045AAB">
        <w:rPr>
          <w:b/>
        </w:rPr>
        <w:t xml:space="preserve"> (</w:t>
      </w:r>
      <w:proofErr w:type="spellStart"/>
      <w:r w:rsidR="00045AAB">
        <w:rPr>
          <w:b/>
        </w:rPr>
        <w:t>RSMo</w:t>
      </w:r>
      <w:proofErr w:type="spellEnd"/>
      <w:r w:rsidR="00045AAB">
        <w:rPr>
          <w:b/>
        </w:rPr>
        <w:t xml:space="preserve"> 589.400.1(5) &amp; 211.425</w:t>
      </w:r>
      <w:r w:rsidR="00E214F0">
        <w:rPr>
          <w:b/>
        </w:rPr>
        <w:t>.1</w:t>
      </w:r>
      <w:r w:rsidR="00045AAB">
        <w:rPr>
          <w:b/>
        </w:rPr>
        <w:t>))</w:t>
      </w:r>
    </w:p>
    <w:p w14:paraId="265CA525" w14:textId="3E3C49CB" w:rsidR="00564DD7" w:rsidRDefault="00564DD7">
      <w:r>
        <w:t xml:space="preserve">A1:  </w:t>
      </w:r>
      <w:r w:rsidR="000315A0">
        <w:t>Adult Court/</w:t>
      </w:r>
      <w:r w:rsidR="00C353C8">
        <w:t>YES</w:t>
      </w:r>
      <w:r>
        <w:t xml:space="preserve"> – Register with the Chief Law Enforcement Officer under RSMO 589.400</w:t>
      </w:r>
    </w:p>
    <w:p w14:paraId="4B384712" w14:textId="06CF8C28" w:rsidR="00564DD7" w:rsidRDefault="00564DD7">
      <w:r>
        <w:t>A2:  Juvenile</w:t>
      </w:r>
      <w:r w:rsidR="00C353C8">
        <w:t>/NO</w:t>
      </w:r>
      <w:r>
        <w:t xml:space="preserve"> – Go to Section 1-2.</w:t>
      </w:r>
    </w:p>
    <w:p w14:paraId="490B5415" w14:textId="77777777" w:rsidR="00564DD7" w:rsidRDefault="00564DD7"/>
    <w:p w14:paraId="52A57B9A" w14:textId="2580B5C6" w:rsidR="00564DD7" w:rsidRDefault="00564DD7" w:rsidP="00564DD7">
      <w:pPr>
        <w:rPr>
          <w:b/>
        </w:rPr>
      </w:pPr>
      <w:r>
        <w:rPr>
          <w:b/>
        </w:rPr>
        <w:t xml:space="preserve">1-2:  </w:t>
      </w:r>
      <w:r w:rsidR="00D50C68">
        <w:rPr>
          <w:b/>
        </w:rPr>
        <w:t>Was</w:t>
      </w:r>
      <w:r>
        <w:rPr>
          <w:b/>
        </w:rPr>
        <w:t xml:space="preserve"> the person </w:t>
      </w:r>
      <w:r w:rsidR="00045AAB">
        <w:rPr>
          <w:b/>
        </w:rPr>
        <w:t xml:space="preserve">adjudicated by the juvenile court </w:t>
      </w:r>
      <w:r>
        <w:rPr>
          <w:b/>
        </w:rPr>
        <w:t xml:space="preserve">under 14 years of age at the time of the </w:t>
      </w:r>
      <w:r w:rsidR="00D50C68">
        <w:rPr>
          <w:b/>
        </w:rPr>
        <w:t>offense</w:t>
      </w:r>
      <w:proofErr w:type="gramStart"/>
      <w:r>
        <w:rPr>
          <w:b/>
        </w:rPr>
        <w:t>?</w:t>
      </w:r>
      <w:r w:rsidR="00045AAB">
        <w:rPr>
          <w:b/>
        </w:rPr>
        <w:t>(</w:t>
      </w:r>
      <w:proofErr w:type="spellStart"/>
      <w:proofErr w:type="gramEnd"/>
      <w:r w:rsidR="00045AAB">
        <w:rPr>
          <w:b/>
        </w:rPr>
        <w:t>RSMo</w:t>
      </w:r>
      <w:proofErr w:type="spellEnd"/>
      <w:r w:rsidR="00045AAB">
        <w:rPr>
          <w:b/>
        </w:rPr>
        <w:t xml:space="preserve"> 211.425</w:t>
      </w:r>
      <w:r w:rsidR="00E214F0">
        <w:rPr>
          <w:b/>
        </w:rPr>
        <w:t>.1</w:t>
      </w:r>
      <w:r w:rsidR="00045AAB">
        <w:rPr>
          <w:b/>
        </w:rPr>
        <w:t>)</w:t>
      </w:r>
    </w:p>
    <w:p w14:paraId="318391D9" w14:textId="49D09ED8" w:rsidR="00564DD7" w:rsidRDefault="00564DD7" w:rsidP="00564DD7">
      <w:r>
        <w:t>A1:  Yes – Register with the Juvenile Officer under RSMO 211.</w:t>
      </w:r>
      <w:r w:rsidR="00E214F0">
        <w:t>4</w:t>
      </w:r>
      <w:bookmarkStart w:id="0" w:name="_GoBack"/>
      <w:bookmarkEnd w:id="0"/>
      <w:r>
        <w:t>25</w:t>
      </w:r>
    </w:p>
    <w:p w14:paraId="1F7EEF93" w14:textId="77777777" w:rsidR="00564DD7" w:rsidRDefault="00564DD7" w:rsidP="00564DD7">
      <w:r>
        <w:t>A2:  No – Go to Section 1-3.</w:t>
      </w:r>
    </w:p>
    <w:p w14:paraId="63B9A7A7" w14:textId="77777777" w:rsidR="00564DD7" w:rsidRDefault="00564DD7" w:rsidP="00564DD7"/>
    <w:p w14:paraId="646195EC" w14:textId="09843022" w:rsidR="00564DD7" w:rsidRDefault="00564DD7" w:rsidP="00564DD7">
      <w:pPr>
        <w:rPr>
          <w:b/>
        </w:rPr>
      </w:pPr>
      <w:r>
        <w:rPr>
          <w:b/>
        </w:rPr>
        <w:t>1-3:  Is the offense the person registering for a Felony under Chapter 566 of the RSMO</w:t>
      </w:r>
      <w:proofErr w:type="gramStart"/>
      <w:r>
        <w:rPr>
          <w:b/>
        </w:rPr>
        <w:t>?</w:t>
      </w:r>
      <w:r w:rsidR="009B5DF1">
        <w:rPr>
          <w:b/>
        </w:rPr>
        <w:t>(</w:t>
      </w:r>
      <w:proofErr w:type="spellStart"/>
      <w:proofErr w:type="gramEnd"/>
      <w:r w:rsidR="009B5DF1">
        <w:rPr>
          <w:b/>
        </w:rPr>
        <w:t>RSMo</w:t>
      </w:r>
      <w:proofErr w:type="spellEnd"/>
      <w:r w:rsidR="009B5DF1">
        <w:rPr>
          <w:b/>
        </w:rPr>
        <w:t xml:space="preserve"> 211.425)</w:t>
      </w:r>
    </w:p>
    <w:p w14:paraId="0EC159ED" w14:textId="77777777" w:rsidR="00564DD7" w:rsidRDefault="00564DD7" w:rsidP="00564DD7">
      <w:r>
        <w:t>A1:  No – Register with the Juvenile Officer under RSMO 211.825</w:t>
      </w:r>
    </w:p>
    <w:p w14:paraId="2AA38EBF" w14:textId="77777777" w:rsidR="00564DD7" w:rsidRDefault="00564DD7" w:rsidP="00564DD7">
      <w:r>
        <w:t>A2:  Yes – Go to Section 1-4.</w:t>
      </w:r>
    </w:p>
    <w:p w14:paraId="5FA81152" w14:textId="6DE3481F" w:rsidR="00564DD7" w:rsidRDefault="00564DD7" w:rsidP="00564DD7"/>
    <w:p w14:paraId="4352AD52" w14:textId="55CFF788" w:rsidR="00C353C8" w:rsidRDefault="00C353C8" w:rsidP="00564DD7"/>
    <w:p w14:paraId="265806F5" w14:textId="1A0FA3B9" w:rsidR="00C353C8" w:rsidRDefault="00C353C8" w:rsidP="00564DD7"/>
    <w:p w14:paraId="6508A4F4" w14:textId="17AD200D" w:rsidR="00C353C8" w:rsidRDefault="00C353C8" w:rsidP="00564DD7"/>
    <w:p w14:paraId="67B34C6A" w14:textId="64877977" w:rsidR="00C353C8" w:rsidRDefault="00C353C8" w:rsidP="00564DD7"/>
    <w:p w14:paraId="3C4BA6D8" w14:textId="3D4C736D" w:rsidR="00C353C8" w:rsidRDefault="00C353C8" w:rsidP="00564DD7"/>
    <w:p w14:paraId="38F4F6F6" w14:textId="28B31775" w:rsidR="00C353C8" w:rsidRDefault="00C353C8" w:rsidP="00564DD7"/>
    <w:p w14:paraId="7997A00B" w14:textId="48E3BD35" w:rsidR="00C353C8" w:rsidRDefault="00C353C8" w:rsidP="00564DD7"/>
    <w:p w14:paraId="63DE73CB" w14:textId="680D0EE8" w:rsidR="00C353C8" w:rsidRDefault="00C353C8" w:rsidP="00564DD7"/>
    <w:p w14:paraId="5801C427" w14:textId="56CEFF42" w:rsidR="00C353C8" w:rsidRDefault="00C353C8" w:rsidP="00564DD7"/>
    <w:p w14:paraId="5E2360D0" w14:textId="0E46039A" w:rsidR="00C353C8" w:rsidRDefault="00C353C8" w:rsidP="00564DD7"/>
    <w:p w14:paraId="4DAD721F" w14:textId="77777777" w:rsidR="00564DD7" w:rsidRDefault="00564DD7" w:rsidP="00564DD7">
      <w:pPr>
        <w:rPr>
          <w:b/>
        </w:rPr>
      </w:pPr>
      <w:r>
        <w:rPr>
          <w:b/>
        </w:rPr>
        <w:lastRenderedPageBreak/>
        <w:t>1-4:  Answer the Following Questions Yes or N</w:t>
      </w:r>
      <w:r w:rsidR="00532ACA">
        <w:rPr>
          <w:b/>
        </w:rPr>
        <w:t>o (Aggravated Sexual Abuse 18 USC 2241):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7"/>
        <w:gridCol w:w="983"/>
      </w:tblGrid>
      <w:tr w:rsidR="00532ACA" w14:paraId="0480A163" w14:textId="77777777" w:rsidTr="00B839A7">
        <w:tc>
          <w:tcPr>
            <w:tcW w:w="8568" w:type="dxa"/>
          </w:tcPr>
          <w:p w14:paraId="11FFE85B" w14:textId="77777777" w:rsidR="00532ACA" w:rsidRPr="009E1E1F" w:rsidRDefault="009E1E1F" w:rsidP="009E1E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 </w:t>
            </w:r>
            <w:r w:rsidR="00532ACA">
              <w:t>Was force used against the victim?</w:t>
            </w:r>
          </w:p>
        </w:tc>
        <w:tc>
          <w:tcPr>
            <w:tcW w:w="1008" w:type="dxa"/>
          </w:tcPr>
          <w:p w14:paraId="21819D6A" w14:textId="77777777" w:rsidR="00532ACA" w:rsidRDefault="00532ACA" w:rsidP="00564DD7">
            <w:pPr>
              <w:rPr>
                <w:b/>
              </w:rPr>
            </w:pPr>
          </w:p>
        </w:tc>
      </w:tr>
      <w:tr w:rsidR="009E1E1F" w14:paraId="2C233D03" w14:textId="77777777" w:rsidTr="000239F2">
        <w:tc>
          <w:tcPr>
            <w:tcW w:w="8568" w:type="dxa"/>
          </w:tcPr>
          <w:p w14:paraId="55BBF714" w14:textId="77777777" w:rsidR="009E1E1F" w:rsidRPr="009E1E1F" w:rsidRDefault="009E1E1F" w:rsidP="009E1E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Was the victim threatened with or placed in fear of death, or serious bodily injury, or kidnapping? </w:t>
            </w:r>
          </w:p>
        </w:tc>
        <w:tc>
          <w:tcPr>
            <w:tcW w:w="1008" w:type="dxa"/>
          </w:tcPr>
          <w:p w14:paraId="2702A93C" w14:textId="77777777" w:rsidR="009E1E1F" w:rsidRDefault="009E1E1F" w:rsidP="00564DD7">
            <w:pPr>
              <w:rPr>
                <w:b/>
              </w:rPr>
            </w:pPr>
          </w:p>
        </w:tc>
      </w:tr>
      <w:tr w:rsidR="009E1E1F" w14:paraId="691353CC" w14:textId="77777777" w:rsidTr="00394479">
        <w:tc>
          <w:tcPr>
            <w:tcW w:w="8568" w:type="dxa"/>
          </w:tcPr>
          <w:p w14:paraId="5EE86A3D" w14:textId="77777777" w:rsidR="009E1E1F" w:rsidRPr="009E1E1F" w:rsidRDefault="009E1E1F" w:rsidP="009E1E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Was the victim rendered unconscious and a sexual act engaged with the victim?</w:t>
            </w:r>
          </w:p>
        </w:tc>
        <w:tc>
          <w:tcPr>
            <w:tcW w:w="1008" w:type="dxa"/>
          </w:tcPr>
          <w:p w14:paraId="1540914F" w14:textId="77777777" w:rsidR="009E1E1F" w:rsidRDefault="009E1E1F" w:rsidP="00564DD7">
            <w:pPr>
              <w:rPr>
                <w:b/>
              </w:rPr>
            </w:pPr>
          </w:p>
        </w:tc>
      </w:tr>
      <w:tr w:rsidR="009E1E1F" w14:paraId="36D8EBED" w14:textId="77777777" w:rsidTr="001B44AE">
        <w:tc>
          <w:tcPr>
            <w:tcW w:w="8568" w:type="dxa"/>
          </w:tcPr>
          <w:p w14:paraId="2582999E" w14:textId="77777777" w:rsidR="009E1E1F" w:rsidRDefault="009E1E1F" w:rsidP="009E1E1F">
            <w:pPr>
              <w:pStyle w:val="ListParagraph"/>
              <w:numPr>
                <w:ilvl w:val="0"/>
                <w:numId w:val="4"/>
              </w:numPr>
            </w:pPr>
            <w:r>
              <w:t>Was the victim, by force, threat of force, or without knowledge or permission, administered a drug or intoxicant or other similar substance?</w:t>
            </w:r>
          </w:p>
          <w:p w14:paraId="1E4C1A71" w14:textId="77777777" w:rsidR="009E1E1F" w:rsidRDefault="009E1E1F" w:rsidP="009E1E1F">
            <w:pPr>
              <w:pStyle w:val="ListParagraph"/>
            </w:pPr>
            <w:r>
              <w:t>NO – Mark Question (4) “NO”</w:t>
            </w:r>
          </w:p>
          <w:p w14:paraId="689F24EF" w14:textId="77777777" w:rsidR="009E1E1F" w:rsidRDefault="009E1E1F" w:rsidP="00564DD7">
            <w:pPr>
              <w:rPr>
                <w:b/>
              </w:rPr>
            </w:pPr>
            <w:r>
              <w:t>YES – Go to Question (4A)</w:t>
            </w:r>
          </w:p>
        </w:tc>
        <w:tc>
          <w:tcPr>
            <w:tcW w:w="1008" w:type="dxa"/>
            <w:vMerge w:val="restart"/>
          </w:tcPr>
          <w:p w14:paraId="3C58D465" w14:textId="77777777" w:rsidR="009E1E1F" w:rsidRDefault="009E1E1F" w:rsidP="00564DD7">
            <w:pPr>
              <w:rPr>
                <w:b/>
              </w:rPr>
            </w:pPr>
          </w:p>
        </w:tc>
      </w:tr>
      <w:tr w:rsidR="009E1E1F" w14:paraId="1F3B73A4" w14:textId="77777777" w:rsidTr="00894C7C">
        <w:tc>
          <w:tcPr>
            <w:tcW w:w="8568" w:type="dxa"/>
          </w:tcPr>
          <w:p w14:paraId="3ADFB6A5" w14:textId="77777777" w:rsidR="009E1E1F" w:rsidRDefault="009E1E1F" w:rsidP="009E1E1F">
            <w:r>
              <w:t>(4A):  Was the victim’s ability to appraise or control their own conduct substantially impaired?</w:t>
            </w:r>
          </w:p>
          <w:p w14:paraId="336E9FB9" w14:textId="77777777" w:rsidR="009E1E1F" w:rsidRDefault="009E1E1F" w:rsidP="009E1E1F">
            <w:r>
              <w:t>NO- Mark Question (4) “NO”</w:t>
            </w:r>
          </w:p>
          <w:p w14:paraId="35F2567F" w14:textId="77777777" w:rsidR="009E1E1F" w:rsidRDefault="009E1E1F" w:rsidP="00564DD7">
            <w:pPr>
              <w:rPr>
                <w:b/>
              </w:rPr>
            </w:pPr>
            <w:r>
              <w:t>YES – Go to Question (4B)</w:t>
            </w:r>
          </w:p>
        </w:tc>
        <w:tc>
          <w:tcPr>
            <w:tcW w:w="1008" w:type="dxa"/>
            <w:vMerge/>
          </w:tcPr>
          <w:p w14:paraId="2CED1B42" w14:textId="77777777" w:rsidR="009E1E1F" w:rsidRDefault="009E1E1F" w:rsidP="00564DD7">
            <w:pPr>
              <w:rPr>
                <w:b/>
              </w:rPr>
            </w:pPr>
          </w:p>
        </w:tc>
      </w:tr>
      <w:tr w:rsidR="009E1E1F" w14:paraId="43BCFDEE" w14:textId="77777777" w:rsidTr="00CF267D">
        <w:tc>
          <w:tcPr>
            <w:tcW w:w="8568" w:type="dxa"/>
          </w:tcPr>
          <w:p w14:paraId="46D02B0D" w14:textId="77777777" w:rsidR="009E1E1F" w:rsidRDefault="009E1E1F" w:rsidP="00564DD7">
            <w:r>
              <w:t>(4B):  Was a sexual act engaged with the victim?</w:t>
            </w:r>
          </w:p>
          <w:p w14:paraId="3B106EB6" w14:textId="77777777" w:rsidR="009E1E1F" w:rsidRDefault="009E1E1F" w:rsidP="009E1E1F">
            <w:r>
              <w:t>NO – Mark Question (4) “NO”</w:t>
            </w:r>
          </w:p>
          <w:p w14:paraId="0073FF8F" w14:textId="77777777" w:rsidR="009E1E1F" w:rsidRDefault="009E1E1F" w:rsidP="00564DD7">
            <w:pPr>
              <w:rPr>
                <w:b/>
              </w:rPr>
            </w:pPr>
            <w:r>
              <w:t>YES – Mark Question (4) “YES”</w:t>
            </w:r>
          </w:p>
        </w:tc>
        <w:tc>
          <w:tcPr>
            <w:tcW w:w="1008" w:type="dxa"/>
            <w:vMerge/>
          </w:tcPr>
          <w:p w14:paraId="7D1FB057" w14:textId="77777777" w:rsidR="009E1E1F" w:rsidRDefault="009E1E1F" w:rsidP="00564DD7">
            <w:pPr>
              <w:rPr>
                <w:b/>
              </w:rPr>
            </w:pPr>
          </w:p>
        </w:tc>
      </w:tr>
      <w:tr w:rsidR="00D50C68" w14:paraId="7165C2F4" w14:textId="77777777" w:rsidTr="002D0608">
        <w:tc>
          <w:tcPr>
            <w:tcW w:w="8568" w:type="dxa"/>
          </w:tcPr>
          <w:p w14:paraId="4466704C" w14:textId="77777777" w:rsidR="00D50C68" w:rsidRPr="00F00501" w:rsidRDefault="00F00501" w:rsidP="00F0050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 </w:t>
            </w:r>
            <w:r w:rsidR="00D50C68">
              <w:t>Did the person registering cross a state line with the intent to engage in a sexual act with a person under 12 years of age?</w:t>
            </w:r>
          </w:p>
        </w:tc>
        <w:tc>
          <w:tcPr>
            <w:tcW w:w="1008" w:type="dxa"/>
          </w:tcPr>
          <w:p w14:paraId="28EEEF79" w14:textId="77777777" w:rsidR="00D50C68" w:rsidRDefault="00D50C68" w:rsidP="00564DD7">
            <w:pPr>
              <w:rPr>
                <w:b/>
              </w:rPr>
            </w:pPr>
          </w:p>
        </w:tc>
      </w:tr>
      <w:tr w:rsidR="00D50C68" w14:paraId="0FC4258D" w14:textId="77777777" w:rsidTr="00284630">
        <w:tc>
          <w:tcPr>
            <w:tcW w:w="8568" w:type="dxa"/>
          </w:tcPr>
          <w:p w14:paraId="67F50E36" w14:textId="77777777" w:rsidR="00D50C68" w:rsidRPr="00F00501" w:rsidRDefault="00D50C68" w:rsidP="00F0050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Was the victim under 12 years of age when a sexual act was engaged?</w:t>
            </w:r>
          </w:p>
        </w:tc>
        <w:tc>
          <w:tcPr>
            <w:tcW w:w="1008" w:type="dxa"/>
          </w:tcPr>
          <w:p w14:paraId="3F2F2C52" w14:textId="77777777" w:rsidR="00D50C68" w:rsidRDefault="00D50C68" w:rsidP="00564DD7">
            <w:pPr>
              <w:rPr>
                <w:b/>
              </w:rPr>
            </w:pPr>
          </w:p>
        </w:tc>
      </w:tr>
    </w:tbl>
    <w:p w14:paraId="72E14AF1" w14:textId="77777777" w:rsidR="004A7E9B" w:rsidRDefault="004A7E9B" w:rsidP="00564DD7">
      <w:pPr>
        <w:rPr>
          <w:b/>
        </w:rPr>
      </w:pPr>
    </w:p>
    <w:p w14:paraId="4804ECA5" w14:textId="77777777" w:rsidR="004A7E9B" w:rsidRDefault="004A7E9B" w:rsidP="00564DD7">
      <w:r>
        <w:t>A1:  If the answer to all of questions (1) through (6) are “NO” Register with the Juvenile Officer under RSMO 211.</w:t>
      </w:r>
      <w:r w:rsidR="001702E6">
        <w:t>4</w:t>
      </w:r>
      <w:r>
        <w:t>25.</w:t>
      </w:r>
    </w:p>
    <w:p w14:paraId="7FF761C2" w14:textId="77777777" w:rsidR="004A7E9B" w:rsidRPr="004A7E9B" w:rsidRDefault="004A7E9B" w:rsidP="00564DD7">
      <w:r>
        <w:t>A2:  If the final answer to ANY of questions (1) through (6) is “YES” Register the person with the Chief Law Enforcement Officer under RSMO 589.400</w:t>
      </w:r>
    </w:p>
    <w:sectPr w:rsidR="004A7E9B" w:rsidRPr="004A7E9B" w:rsidSect="002908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06D"/>
    <w:multiLevelType w:val="hybridMultilevel"/>
    <w:tmpl w:val="9CFA984E"/>
    <w:lvl w:ilvl="0" w:tplc="CCAED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6EC"/>
    <w:multiLevelType w:val="hybridMultilevel"/>
    <w:tmpl w:val="F2288C20"/>
    <w:lvl w:ilvl="0" w:tplc="E9FC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3BC"/>
    <w:multiLevelType w:val="hybridMultilevel"/>
    <w:tmpl w:val="ADEEF932"/>
    <w:lvl w:ilvl="0" w:tplc="B8A89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F3712"/>
    <w:multiLevelType w:val="hybridMultilevel"/>
    <w:tmpl w:val="88326BBC"/>
    <w:lvl w:ilvl="0" w:tplc="F286B2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7"/>
    <w:rsid w:val="000315A0"/>
    <w:rsid w:val="00045AAB"/>
    <w:rsid w:val="000A5F2B"/>
    <w:rsid w:val="000E1266"/>
    <w:rsid w:val="001702E6"/>
    <w:rsid w:val="001B6EDE"/>
    <w:rsid w:val="001F6166"/>
    <w:rsid w:val="0024556E"/>
    <w:rsid w:val="002908E2"/>
    <w:rsid w:val="002B7EDF"/>
    <w:rsid w:val="003329B8"/>
    <w:rsid w:val="003A4572"/>
    <w:rsid w:val="003D0552"/>
    <w:rsid w:val="00422422"/>
    <w:rsid w:val="00430949"/>
    <w:rsid w:val="00452B6A"/>
    <w:rsid w:val="00461D9D"/>
    <w:rsid w:val="00471182"/>
    <w:rsid w:val="004A7E9B"/>
    <w:rsid w:val="004C5EAF"/>
    <w:rsid w:val="00532ACA"/>
    <w:rsid w:val="00564DD7"/>
    <w:rsid w:val="00592404"/>
    <w:rsid w:val="005C15FC"/>
    <w:rsid w:val="005D3EE0"/>
    <w:rsid w:val="00612DC3"/>
    <w:rsid w:val="00671096"/>
    <w:rsid w:val="006835BA"/>
    <w:rsid w:val="007A16D3"/>
    <w:rsid w:val="007B5033"/>
    <w:rsid w:val="007E7173"/>
    <w:rsid w:val="00890620"/>
    <w:rsid w:val="00974387"/>
    <w:rsid w:val="0097675C"/>
    <w:rsid w:val="009A7123"/>
    <w:rsid w:val="009B5DF1"/>
    <w:rsid w:val="009E1E1F"/>
    <w:rsid w:val="00A11DAA"/>
    <w:rsid w:val="00AB1AC2"/>
    <w:rsid w:val="00AF28BE"/>
    <w:rsid w:val="00B37BB5"/>
    <w:rsid w:val="00B85A47"/>
    <w:rsid w:val="00B86A99"/>
    <w:rsid w:val="00BF03A5"/>
    <w:rsid w:val="00C31DD1"/>
    <w:rsid w:val="00C353C8"/>
    <w:rsid w:val="00C60CCB"/>
    <w:rsid w:val="00C662BF"/>
    <w:rsid w:val="00CF67CC"/>
    <w:rsid w:val="00D24CCE"/>
    <w:rsid w:val="00D50C68"/>
    <w:rsid w:val="00D71D4D"/>
    <w:rsid w:val="00E214F0"/>
    <w:rsid w:val="00E66ABB"/>
    <w:rsid w:val="00E72D3E"/>
    <w:rsid w:val="00E8135C"/>
    <w:rsid w:val="00F00501"/>
    <w:rsid w:val="00F04639"/>
    <w:rsid w:val="00F94E53"/>
    <w:rsid w:val="00F94FD8"/>
    <w:rsid w:val="00FA1794"/>
    <w:rsid w:val="00FB7AD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1ED1"/>
  <w15:docId w15:val="{7916FC36-5812-48A0-A2D9-EB4A197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D7"/>
    <w:pPr>
      <w:ind w:left="720"/>
      <w:contextualSpacing/>
    </w:pPr>
  </w:style>
  <w:style w:type="table" w:styleId="TableGrid">
    <w:name w:val="Table Grid"/>
    <w:basedOn w:val="TableNormal"/>
    <w:uiPriority w:val="59"/>
    <w:rsid w:val="0053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Pitman</dc:creator>
  <cp:lastModifiedBy>Victor Pitman</cp:lastModifiedBy>
  <cp:revision>4</cp:revision>
  <cp:lastPrinted>2018-09-17T19:26:00Z</cp:lastPrinted>
  <dcterms:created xsi:type="dcterms:W3CDTF">2021-02-05T22:29:00Z</dcterms:created>
  <dcterms:modified xsi:type="dcterms:W3CDTF">2021-02-10T19:47:00Z</dcterms:modified>
</cp:coreProperties>
</file>